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B8" w:rsidRPr="00A602CE" w:rsidRDefault="002E1DB8" w:rsidP="002E1DB8">
      <w:pPr>
        <w:jc w:val="center"/>
        <w:rPr>
          <w:rFonts w:ascii="Perpetua" w:hAnsi="Perpetua"/>
          <w:b/>
          <w:color w:val="000000" w:themeColor="text1"/>
          <w:sz w:val="36"/>
        </w:rPr>
      </w:pPr>
      <w:r w:rsidRPr="00A602CE">
        <w:rPr>
          <w:rFonts w:ascii="Perpetua" w:hAnsi="Perpetua"/>
          <w:b/>
          <w:color w:val="000000" w:themeColor="text1"/>
          <w:sz w:val="36"/>
        </w:rPr>
        <w:t>Thursday Afternoon Mystery Book Club</w:t>
      </w:r>
    </w:p>
    <w:p w:rsidR="00F91C6B" w:rsidRPr="00A602CE" w:rsidRDefault="002E1DB8" w:rsidP="00FD2BB3">
      <w:pPr>
        <w:jc w:val="center"/>
        <w:rPr>
          <w:rFonts w:ascii="Perpetua" w:hAnsi="Perpetua"/>
          <w:b/>
          <w:color w:val="000000" w:themeColor="text1"/>
          <w:sz w:val="36"/>
        </w:rPr>
      </w:pPr>
      <w:r w:rsidRPr="00A602CE">
        <w:rPr>
          <w:rFonts w:ascii="Perpetua" w:hAnsi="Perpetua"/>
          <w:b/>
          <w:color w:val="000000" w:themeColor="text1"/>
          <w:sz w:val="36"/>
        </w:rPr>
        <w:t>2025 Reading List</w:t>
      </w:r>
    </w:p>
    <w:p w:rsidR="00F91C6B" w:rsidRPr="00A602CE" w:rsidRDefault="00F91C6B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January</w:t>
      </w:r>
    </w:p>
    <w:p w:rsidR="00F87C87" w:rsidRPr="00A602CE" w:rsidRDefault="00F87C87" w:rsidP="00F87C87">
      <w:pPr>
        <w:rPr>
          <w:rFonts w:ascii="Perpetua" w:hAnsi="Perpetua"/>
          <w:color w:val="000000" w:themeColor="text1"/>
          <w:sz w:val="32"/>
        </w:rPr>
      </w:pPr>
      <w:r w:rsidRPr="004F179A">
        <w:rPr>
          <w:rFonts w:ascii="Perpetua" w:hAnsi="Perpetua"/>
          <w:i/>
          <w:color w:val="000000" w:themeColor="text1"/>
          <w:sz w:val="32"/>
        </w:rPr>
        <w:t>McNally’s Secret</w:t>
      </w:r>
      <w:r w:rsidRPr="00A602CE">
        <w:rPr>
          <w:rFonts w:ascii="Perpetua" w:hAnsi="Perpetua"/>
          <w:color w:val="000000" w:themeColor="text1"/>
          <w:sz w:val="32"/>
        </w:rPr>
        <w:t xml:space="preserve"> (1st book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Archy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McNally series) by Lawrence Sanders (1992)</w:t>
      </w:r>
    </w:p>
    <w:p w:rsidR="002E1DB8" w:rsidRPr="00A602CE" w:rsidRDefault="002E1DB8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February</w:t>
      </w:r>
    </w:p>
    <w:p w:rsidR="00E617D0" w:rsidRPr="00A602CE" w:rsidRDefault="00E617D0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Everyone in My Family has Killed Someone</w:t>
      </w:r>
      <w:r w:rsidRPr="00A602CE">
        <w:rPr>
          <w:rFonts w:ascii="Perpetua" w:hAnsi="Perpetua"/>
          <w:color w:val="000000" w:themeColor="text1"/>
          <w:sz w:val="32"/>
        </w:rPr>
        <w:t xml:space="preserve"> by Benjamin Stevenson (2022) </w:t>
      </w:r>
    </w:p>
    <w:p w:rsidR="00E617D0" w:rsidRPr="00A602CE" w:rsidRDefault="00E617D0">
      <w:pPr>
        <w:rPr>
          <w:rFonts w:ascii="Perpetua" w:hAnsi="Perpetua"/>
          <w:b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March</w:t>
      </w:r>
    </w:p>
    <w:p w:rsidR="002E1DB8" w:rsidRPr="00A602CE" w:rsidRDefault="00E617D0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Presumed Innocent</w:t>
      </w:r>
      <w:r w:rsidRPr="00A602CE">
        <w:rPr>
          <w:rFonts w:ascii="Perpetua" w:hAnsi="Perpetua"/>
          <w:color w:val="000000" w:themeColor="text1"/>
          <w:sz w:val="32"/>
        </w:rPr>
        <w:t xml:space="preserve"> (1st in Resumed Innocent series) by Scott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Turow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(1986) </w:t>
      </w:r>
    </w:p>
    <w:p w:rsidR="00E617D0" w:rsidRPr="00A602CE" w:rsidRDefault="00E617D0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April</w:t>
      </w:r>
    </w:p>
    <w:p w:rsidR="00141E1F" w:rsidRPr="00A602CE" w:rsidRDefault="00141E1F" w:rsidP="00141E1F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The Library Book</w:t>
      </w:r>
      <w:r w:rsidRPr="00A602CE">
        <w:rPr>
          <w:rFonts w:ascii="Perpetua" w:hAnsi="Perpetua"/>
          <w:color w:val="000000" w:themeColor="text1"/>
          <w:sz w:val="32"/>
        </w:rPr>
        <w:t xml:space="preserve"> by Susan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Orlean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(2018) </w:t>
      </w:r>
    </w:p>
    <w:p w:rsidR="00141E1F" w:rsidRPr="00A602CE" w:rsidRDefault="00141E1F" w:rsidP="00E617D0">
      <w:pPr>
        <w:rPr>
          <w:rFonts w:ascii="Perpetua" w:hAnsi="Perpetua"/>
          <w:i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May</w:t>
      </w:r>
    </w:p>
    <w:p w:rsidR="002E1DB8" w:rsidRPr="00A602CE" w:rsidRDefault="001F22FC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Simply Lies</w:t>
      </w:r>
      <w:r w:rsidRPr="00A602CE">
        <w:rPr>
          <w:rFonts w:ascii="Perpetua" w:hAnsi="Perpetua"/>
          <w:color w:val="000000" w:themeColor="text1"/>
          <w:sz w:val="32"/>
        </w:rPr>
        <w:t xml:space="preserve"> by David Baldacci (2023) 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June</w:t>
      </w:r>
    </w:p>
    <w:p w:rsidR="002E1DB8" w:rsidRPr="00A602CE" w:rsidRDefault="001F22FC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Edge of Evil</w:t>
      </w:r>
      <w:r w:rsidRPr="00A602CE">
        <w:rPr>
          <w:rFonts w:ascii="Perpetua" w:hAnsi="Perpetua"/>
          <w:color w:val="000000" w:themeColor="text1"/>
          <w:sz w:val="32"/>
        </w:rPr>
        <w:t xml:space="preserve"> (1st book in Ali Reynolds series) by J. A.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Jance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(2006)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</w:p>
    <w:p w:rsidR="00FD2BB3" w:rsidRPr="00A602CE" w:rsidRDefault="00FD2BB3" w:rsidP="00FD2BB3">
      <w:pPr>
        <w:jc w:val="center"/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color w:val="000000" w:themeColor="text1"/>
          <w:sz w:val="32"/>
        </w:rPr>
        <w:t>(over)</w:t>
      </w:r>
    </w:p>
    <w:p w:rsidR="00FD2BB3" w:rsidRPr="00A602CE" w:rsidRDefault="00FD2BB3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lastRenderedPageBreak/>
        <w:t>July</w:t>
      </w:r>
    </w:p>
    <w:p w:rsidR="00141E1F" w:rsidRPr="00A602CE" w:rsidRDefault="00141E1F" w:rsidP="00141E1F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Seneca Falls Inheritance</w:t>
      </w:r>
      <w:r w:rsidRPr="00A602CE">
        <w:rPr>
          <w:rFonts w:ascii="Perpetua" w:hAnsi="Perpetua"/>
          <w:color w:val="000000" w:themeColor="text1"/>
          <w:sz w:val="32"/>
        </w:rPr>
        <w:t xml:space="preserve"> by Miriam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Monfredo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(1992) </w:t>
      </w:r>
    </w:p>
    <w:p w:rsidR="00141E1F" w:rsidRPr="00A602CE" w:rsidRDefault="00141E1F">
      <w:pPr>
        <w:rPr>
          <w:rFonts w:ascii="Perpetua" w:hAnsi="Perpetua"/>
          <w:b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August</w:t>
      </w:r>
    </w:p>
    <w:p w:rsidR="00F87C87" w:rsidRPr="00A602CE" w:rsidRDefault="00F87C87" w:rsidP="00F87C87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Harlem Shuffle</w:t>
      </w:r>
      <w:r w:rsidRPr="00A602CE">
        <w:rPr>
          <w:rFonts w:ascii="Perpetua" w:hAnsi="Perpetua"/>
          <w:color w:val="000000" w:themeColor="text1"/>
          <w:sz w:val="32"/>
        </w:rPr>
        <w:t xml:space="preserve"> (1st in Ray Carney series) by Colson Whitehead</w:t>
      </w:r>
      <w:r w:rsidR="00BE5D02">
        <w:rPr>
          <w:rFonts w:ascii="Perpetua" w:hAnsi="Perpetua"/>
          <w:color w:val="000000" w:themeColor="text1"/>
          <w:sz w:val="32"/>
        </w:rPr>
        <w:t xml:space="preserve"> (2021) 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 xml:space="preserve">September </w:t>
      </w:r>
    </w:p>
    <w:p w:rsidR="00F87C87" w:rsidRPr="00A602CE" w:rsidRDefault="00F87C87" w:rsidP="00F87C87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The Long Call</w:t>
      </w:r>
      <w:r w:rsidRPr="00A602CE">
        <w:rPr>
          <w:rFonts w:ascii="Perpetua" w:hAnsi="Perpetua"/>
          <w:color w:val="000000" w:themeColor="text1"/>
          <w:sz w:val="32"/>
        </w:rPr>
        <w:t xml:space="preserve"> (1st book in Two Rivers series) by Ann Cleves (2019) 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October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Maisie Dobbs</w:t>
      </w:r>
      <w:r w:rsidRPr="00A602CE">
        <w:rPr>
          <w:rFonts w:ascii="Perpetua" w:hAnsi="Perpetua"/>
          <w:color w:val="000000" w:themeColor="text1"/>
          <w:sz w:val="32"/>
        </w:rPr>
        <w:t xml:space="preserve"> (1st book in Maisie Dobbs series) by Jacqueline Winspear (2004) </w:t>
      </w:r>
    </w:p>
    <w:p w:rsidR="001F22FC" w:rsidRPr="00A602CE" w:rsidRDefault="001F22FC">
      <w:pPr>
        <w:rPr>
          <w:rFonts w:ascii="Perpetua" w:hAnsi="Perpetua"/>
          <w:b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November</w:t>
      </w:r>
    </w:p>
    <w:p w:rsidR="00F87C87" w:rsidRPr="00A602CE" w:rsidRDefault="00F87C87" w:rsidP="00F87C87">
      <w:pPr>
        <w:rPr>
          <w:rFonts w:ascii="Perpetua" w:hAnsi="Perpetua"/>
          <w:color w:val="000000" w:themeColor="text1"/>
          <w:sz w:val="32"/>
        </w:rPr>
      </w:pPr>
      <w:r w:rsidRPr="00A602CE">
        <w:rPr>
          <w:rFonts w:ascii="Perpetua" w:hAnsi="Perpetua"/>
          <w:i/>
          <w:color w:val="000000" w:themeColor="text1"/>
          <w:sz w:val="32"/>
        </w:rPr>
        <w:t>The Man Who Died Twice</w:t>
      </w:r>
      <w:r w:rsidRPr="00A602CE">
        <w:rPr>
          <w:rFonts w:ascii="Perpetua" w:hAnsi="Perpetua"/>
          <w:color w:val="000000" w:themeColor="text1"/>
          <w:sz w:val="32"/>
        </w:rPr>
        <w:t xml:space="preserve"> (2nd book in Thursday Murder Club series – we read first already) by Richard Osman (2021) 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</w:p>
    <w:p w:rsidR="002E1DB8" w:rsidRPr="00A602CE" w:rsidRDefault="002E1DB8">
      <w:pPr>
        <w:rPr>
          <w:rFonts w:ascii="Perpetua" w:hAnsi="Perpetua"/>
          <w:b/>
          <w:color w:val="000000" w:themeColor="text1"/>
          <w:sz w:val="32"/>
        </w:rPr>
      </w:pPr>
      <w:r w:rsidRPr="00A602CE">
        <w:rPr>
          <w:rFonts w:ascii="Perpetua" w:hAnsi="Perpetua"/>
          <w:b/>
          <w:color w:val="000000" w:themeColor="text1"/>
          <w:sz w:val="32"/>
        </w:rPr>
        <w:t>December</w:t>
      </w:r>
    </w:p>
    <w:p w:rsidR="001F22FC" w:rsidRPr="00A602CE" w:rsidRDefault="001F22FC">
      <w:pPr>
        <w:rPr>
          <w:rFonts w:ascii="Perpetua" w:hAnsi="Perpetua"/>
          <w:color w:val="000000" w:themeColor="text1"/>
          <w:sz w:val="32"/>
        </w:rPr>
      </w:pPr>
      <w:r w:rsidRPr="004F179A">
        <w:rPr>
          <w:rFonts w:ascii="Perpetua" w:hAnsi="Perpetua"/>
          <w:i/>
          <w:color w:val="000000" w:themeColor="text1"/>
          <w:sz w:val="32"/>
        </w:rPr>
        <w:t>Marple: Twelve New Stories with Evening Book Club</w:t>
      </w:r>
      <w:r w:rsidRPr="00A602CE">
        <w:rPr>
          <w:rFonts w:ascii="Perpetua" w:hAnsi="Perpetua"/>
          <w:color w:val="000000" w:themeColor="text1"/>
          <w:sz w:val="32"/>
        </w:rPr>
        <w:t xml:space="preserve"> by “Agatha Christie”</w:t>
      </w:r>
      <w:r w:rsidR="00BE5D02">
        <w:rPr>
          <w:rFonts w:ascii="Perpetua" w:hAnsi="Perpetua"/>
          <w:color w:val="000000" w:themeColor="text1"/>
          <w:sz w:val="32"/>
        </w:rPr>
        <w:t xml:space="preserve">: </w:t>
      </w:r>
      <w:r w:rsidRPr="00A602CE">
        <w:rPr>
          <w:rFonts w:ascii="Perpetua" w:hAnsi="Perpetua"/>
          <w:color w:val="000000" w:themeColor="text1"/>
          <w:sz w:val="32"/>
        </w:rPr>
        <w:t xml:space="preserve">Naomi Alderman, Leigh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Bardugo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, Alyssa Cole, Lucy Foley, Elly Griffiths, Nathalie Haynes, Jean Kwok, Val McDermid, Karen M. McManus,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Dreda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 Say Mitchell, Kate </w:t>
      </w:r>
      <w:proofErr w:type="spellStart"/>
      <w:r w:rsidRPr="00A602CE">
        <w:rPr>
          <w:rFonts w:ascii="Perpetua" w:hAnsi="Perpetua"/>
          <w:color w:val="000000" w:themeColor="text1"/>
          <w:sz w:val="32"/>
        </w:rPr>
        <w:t>Mosse</w:t>
      </w:r>
      <w:proofErr w:type="spellEnd"/>
      <w:r w:rsidRPr="00A602CE">
        <w:rPr>
          <w:rFonts w:ascii="Perpetua" w:hAnsi="Perpetua"/>
          <w:color w:val="000000" w:themeColor="text1"/>
          <w:sz w:val="32"/>
        </w:rPr>
        <w:t xml:space="preserve">, Ruth Ware (2022) </w:t>
      </w:r>
      <w:r w:rsidR="00C11BA7" w:rsidRPr="00C11BA7">
        <w:rPr>
          <w:rFonts w:ascii="Perpetua" w:hAnsi="Perpetua"/>
          <w:i/>
          <w:color w:val="000000" w:themeColor="text1"/>
          <w:sz w:val="32"/>
        </w:rPr>
        <w:t>with Evening Book Club</w:t>
      </w:r>
      <w:r w:rsidR="00C11BA7">
        <w:rPr>
          <w:rFonts w:ascii="Perpetua" w:hAnsi="Perpetua"/>
          <w:color w:val="000000" w:themeColor="text1"/>
          <w:sz w:val="32"/>
        </w:rPr>
        <w:t xml:space="preserve"> </w:t>
      </w:r>
      <w:bookmarkStart w:id="0" w:name="_GoBack"/>
      <w:bookmarkEnd w:id="0"/>
    </w:p>
    <w:sectPr w:rsidR="001F22FC" w:rsidRPr="00A6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B8"/>
    <w:rsid w:val="000602FD"/>
    <w:rsid w:val="000B3D95"/>
    <w:rsid w:val="000D5AE0"/>
    <w:rsid w:val="00141E1F"/>
    <w:rsid w:val="001F22FC"/>
    <w:rsid w:val="002C757E"/>
    <w:rsid w:val="002E1DB8"/>
    <w:rsid w:val="003D25D3"/>
    <w:rsid w:val="003E5661"/>
    <w:rsid w:val="004D6FA2"/>
    <w:rsid w:val="004F179A"/>
    <w:rsid w:val="004F78CE"/>
    <w:rsid w:val="0087666F"/>
    <w:rsid w:val="00954464"/>
    <w:rsid w:val="00A1697C"/>
    <w:rsid w:val="00A602CE"/>
    <w:rsid w:val="00A6334D"/>
    <w:rsid w:val="00AB60C5"/>
    <w:rsid w:val="00BE5D02"/>
    <w:rsid w:val="00C11BA7"/>
    <w:rsid w:val="00C373F0"/>
    <w:rsid w:val="00D216FD"/>
    <w:rsid w:val="00E617D0"/>
    <w:rsid w:val="00EE1D59"/>
    <w:rsid w:val="00F2262C"/>
    <w:rsid w:val="00F87C87"/>
    <w:rsid w:val="00F91C6B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A84A"/>
  <w15:chartTrackingRefBased/>
  <w15:docId w15:val="{9BC0169E-3303-4187-A258-8687B58E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43</cp:revision>
  <dcterms:created xsi:type="dcterms:W3CDTF">2024-11-14T16:46:00Z</dcterms:created>
  <dcterms:modified xsi:type="dcterms:W3CDTF">2024-11-21T19:07:00Z</dcterms:modified>
</cp:coreProperties>
</file>